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2E7660" w14:textId="65066433" w:rsidR="00264C73" w:rsidRPr="00264C73" w:rsidRDefault="00264C73" w:rsidP="00264C73">
      <w:pPr>
        <w:spacing w:after="0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DFDBFC7" wp14:editId="1AB31521">
            <wp:simplePos x="0" y="0"/>
            <wp:positionH relativeFrom="column">
              <wp:posOffset>4953000</wp:posOffset>
            </wp:positionH>
            <wp:positionV relativeFrom="paragraph">
              <wp:posOffset>0</wp:posOffset>
            </wp:positionV>
            <wp:extent cx="1369695" cy="1476375"/>
            <wp:effectExtent l="0" t="0" r="1905" b="9525"/>
            <wp:wrapTight wrapText="bothSides">
              <wp:wrapPolygon edited="0">
                <wp:start x="0" y="0"/>
                <wp:lineTo x="0" y="21461"/>
                <wp:lineTo x="21330" y="21461"/>
                <wp:lineTo x="21330" y="0"/>
                <wp:lineTo x="0" y="0"/>
              </wp:wrapPolygon>
            </wp:wrapTight>
            <wp:docPr id="302" name="Picture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Picture 302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9695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64C73">
        <w:rPr>
          <w:b/>
          <w:bCs/>
          <w:sz w:val="28"/>
          <w:szCs w:val="28"/>
        </w:rPr>
        <w:t xml:space="preserve">DEVON &amp; CORNWALL </w:t>
      </w:r>
      <w:r w:rsidR="00665A9A">
        <w:rPr>
          <w:b/>
          <w:bCs/>
          <w:sz w:val="28"/>
          <w:szCs w:val="28"/>
        </w:rPr>
        <w:t>FLORAL ART</w:t>
      </w:r>
      <w:r w:rsidRPr="00264C73">
        <w:rPr>
          <w:b/>
          <w:bCs/>
          <w:sz w:val="28"/>
          <w:szCs w:val="28"/>
        </w:rPr>
        <w:t xml:space="preserve"> </w:t>
      </w:r>
    </w:p>
    <w:p w14:paraId="5A802521" w14:textId="77777777" w:rsidR="00264C73" w:rsidRPr="00264C73" w:rsidRDefault="00264C73" w:rsidP="00264C73">
      <w:pPr>
        <w:spacing w:after="0"/>
        <w:rPr>
          <w:b/>
          <w:bCs/>
          <w:sz w:val="28"/>
          <w:szCs w:val="28"/>
        </w:rPr>
      </w:pPr>
      <w:r w:rsidRPr="00264C73">
        <w:rPr>
          <w:b/>
          <w:bCs/>
          <w:sz w:val="28"/>
          <w:szCs w:val="28"/>
        </w:rPr>
        <w:t>HEALTH &amp; SAFETY POLICY</w:t>
      </w:r>
    </w:p>
    <w:p w14:paraId="011D3E2E" w14:textId="77777777" w:rsidR="00264C73" w:rsidRDefault="00264C73" w:rsidP="00264C73"/>
    <w:p w14:paraId="59E7205C" w14:textId="77777777" w:rsidR="00264C73" w:rsidRPr="00264C73" w:rsidRDefault="00264C73" w:rsidP="00264C73">
      <w:pPr>
        <w:rPr>
          <w:b/>
          <w:bCs/>
        </w:rPr>
      </w:pPr>
      <w:r w:rsidRPr="00264C73">
        <w:rPr>
          <w:b/>
          <w:bCs/>
        </w:rPr>
        <w:t>1.1</w:t>
      </w:r>
      <w:r w:rsidRPr="00264C73">
        <w:rPr>
          <w:b/>
          <w:bCs/>
        </w:rPr>
        <w:tab/>
        <w:t>POLICY STATEMENT</w:t>
      </w:r>
    </w:p>
    <w:p w14:paraId="12D1455D" w14:textId="26785104" w:rsidR="00264C73" w:rsidRDefault="00264C73" w:rsidP="00A4454F">
      <w:pPr>
        <w:ind w:left="720"/>
        <w:jc w:val="both"/>
      </w:pPr>
      <w:r>
        <w:t xml:space="preserve">Devon &amp; Cornwall </w:t>
      </w:r>
      <w:r w:rsidR="00665A9A">
        <w:t>Floral Art</w:t>
      </w:r>
      <w:r>
        <w:t xml:space="preserve"> recognizes the importance of its health and safety duty to provide a safe and healthy environment in which its members and visitors (including the </w:t>
      </w:r>
      <w:proofErr w:type="gramStart"/>
      <w:r>
        <w:t>general public</w:t>
      </w:r>
      <w:proofErr w:type="gramEnd"/>
      <w:r>
        <w:t>) can enjoy all floral activities</w:t>
      </w:r>
    </w:p>
    <w:p w14:paraId="015EBADC" w14:textId="70C8D640" w:rsidR="00264C73" w:rsidRDefault="00264C73" w:rsidP="00A4454F">
      <w:pPr>
        <w:ind w:left="1440" w:hanging="720"/>
        <w:jc w:val="both"/>
      </w:pPr>
      <w:r>
        <w:t>•</w:t>
      </w:r>
      <w:r>
        <w:tab/>
        <w:t xml:space="preserve">For the purposes of this Statement, the term ‘Devon &amp; Cornwall </w:t>
      </w:r>
      <w:r w:rsidR="00665A9A">
        <w:t>Floral Art</w:t>
      </w:r>
      <w:r>
        <w:t>’ shall include the Area Executive, its affiliated clubs, all paid-up members, and any volunteers</w:t>
      </w:r>
    </w:p>
    <w:p w14:paraId="2A3334A2" w14:textId="63D0403F" w:rsidR="00264C73" w:rsidRDefault="00264C73" w:rsidP="00A4454F">
      <w:pPr>
        <w:ind w:left="1440" w:hanging="720"/>
        <w:jc w:val="both"/>
      </w:pPr>
      <w:r>
        <w:t>•</w:t>
      </w:r>
      <w:r>
        <w:tab/>
        <w:t xml:space="preserve">The term ‘event’ shall include all events, activities and meetings organised by Devon &amp; Cornwall </w:t>
      </w:r>
      <w:r w:rsidR="00665A9A">
        <w:t>Floral Art</w:t>
      </w:r>
      <w:r>
        <w:t xml:space="preserve">, and any activities arranged by Devon &amp; Cornwall </w:t>
      </w:r>
      <w:r w:rsidR="00665A9A">
        <w:t>Floral Art</w:t>
      </w:r>
      <w:r>
        <w:t xml:space="preserve"> as part of a larger third-party event, </w:t>
      </w:r>
      <w:r w:rsidR="00E07436">
        <w:t>e.g.,</w:t>
      </w:r>
      <w:r>
        <w:t xml:space="preserve"> the Area Show</w:t>
      </w:r>
    </w:p>
    <w:p w14:paraId="0976F2DD" w14:textId="63D12ED3" w:rsidR="00264C73" w:rsidRDefault="00264C73" w:rsidP="00A4454F">
      <w:pPr>
        <w:ind w:left="720"/>
        <w:jc w:val="both"/>
      </w:pPr>
      <w:r>
        <w:t xml:space="preserve">It is the policy of Devon &amp; Cornwall </w:t>
      </w:r>
      <w:r w:rsidR="00665A9A">
        <w:t>Floral Art</w:t>
      </w:r>
      <w:r>
        <w:t xml:space="preserve"> to promote the health and safety of everyone attending an event by </w:t>
      </w:r>
      <w:r>
        <w:tab/>
      </w:r>
    </w:p>
    <w:p w14:paraId="334FB641" w14:textId="77777777" w:rsidR="00264C73" w:rsidRDefault="00264C73" w:rsidP="00A4454F">
      <w:pPr>
        <w:ind w:left="1440" w:hanging="720"/>
        <w:jc w:val="both"/>
      </w:pPr>
      <w:r>
        <w:t>•</w:t>
      </w:r>
      <w:r>
        <w:tab/>
        <w:t>Taking all reasonable steps to safeguard the health, safety and welfare of all people at the venue</w:t>
      </w:r>
    </w:p>
    <w:p w14:paraId="140FB305" w14:textId="473D9969" w:rsidR="00264C73" w:rsidRDefault="00264C73" w:rsidP="00A4454F">
      <w:pPr>
        <w:ind w:left="1440" w:hanging="720"/>
        <w:jc w:val="both"/>
      </w:pPr>
      <w:r>
        <w:t>•</w:t>
      </w:r>
      <w:r>
        <w:tab/>
        <w:t xml:space="preserve">Encouraging everyone present to co-operate in all matters of safety, and to report any situation which may be dangerous or </w:t>
      </w:r>
      <w:r w:rsidR="005E0FBD">
        <w:t>potentially so</w:t>
      </w:r>
    </w:p>
    <w:p w14:paraId="39538904" w14:textId="77777777" w:rsidR="00264C73" w:rsidRDefault="00264C73" w:rsidP="00A4454F">
      <w:pPr>
        <w:ind w:left="1440" w:hanging="720"/>
        <w:jc w:val="both"/>
      </w:pPr>
      <w:r>
        <w:t>•</w:t>
      </w:r>
      <w:r>
        <w:tab/>
        <w:t>Ensuring that all equipment, tools and substances are maintained safely, and used appropriately</w:t>
      </w:r>
    </w:p>
    <w:p w14:paraId="54BC3781" w14:textId="77777777" w:rsidR="00264C73" w:rsidRDefault="00264C73" w:rsidP="00A4454F">
      <w:pPr>
        <w:ind w:left="1440" w:hanging="720"/>
        <w:jc w:val="both"/>
      </w:pPr>
      <w:r>
        <w:t>•</w:t>
      </w:r>
      <w:r>
        <w:tab/>
        <w:t xml:space="preserve">Providing information to enable everyone to contribute to their own health and safety, and to support those who may have specific and </w:t>
      </w:r>
      <w:proofErr w:type="gramStart"/>
      <w:r>
        <w:t>particular needs</w:t>
      </w:r>
      <w:proofErr w:type="gramEnd"/>
    </w:p>
    <w:p w14:paraId="53AA3850" w14:textId="213339E6" w:rsidR="00264C73" w:rsidRDefault="00264C73" w:rsidP="00A4454F">
      <w:pPr>
        <w:ind w:left="1440" w:hanging="720"/>
        <w:jc w:val="both"/>
      </w:pPr>
      <w:r>
        <w:t>•</w:t>
      </w:r>
      <w:r>
        <w:tab/>
        <w:t>Assessing risk as it relates to all aspects of an event and its venue, by carrying out risk assessments</w:t>
      </w:r>
      <w:r w:rsidR="005E0FBD">
        <w:t xml:space="preserve"> as early as possible in the planning of the event</w:t>
      </w:r>
      <w:r w:rsidR="008C642E">
        <w:t xml:space="preserve"> and at every meeting or event</w:t>
      </w:r>
    </w:p>
    <w:p w14:paraId="443F36D8" w14:textId="77777777" w:rsidR="00264C73" w:rsidRDefault="00264C73" w:rsidP="00A4454F">
      <w:pPr>
        <w:jc w:val="both"/>
        <w:rPr>
          <w:b/>
          <w:bCs/>
        </w:rPr>
      </w:pPr>
      <w:r w:rsidRPr="00264C73">
        <w:rPr>
          <w:b/>
          <w:bCs/>
        </w:rPr>
        <w:t>1.2</w:t>
      </w:r>
      <w:r w:rsidRPr="00264C73">
        <w:rPr>
          <w:b/>
          <w:bCs/>
        </w:rPr>
        <w:tab/>
        <w:t xml:space="preserve"> RESPONSIBILITY</w:t>
      </w:r>
    </w:p>
    <w:p w14:paraId="4827D7E2" w14:textId="18E49CE6" w:rsidR="00264C73" w:rsidRPr="00264C73" w:rsidRDefault="00264C73" w:rsidP="00A4454F">
      <w:pPr>
        <w:ind w:left="1440" w:hanging="720"/>
        <w:jc w:val="both"/>
        <w:rPr>
          <w:b/>
          <w:bCs/>
        </w:rPr>
      </w:pPr>
      <w:r>
        <w:t>•</w:t>
      </w:r>
      <w:r>
        <w:tab/>
        <w:t xml:space="preserve">Overall responsibility for health and safety at Area events shall lie with the Executive, or its named delegate(s), </w:t>
      </w:r>
      <w:proofErr w:type="spellStart"/>
      <w:r w:rsidR="00E07436">
        <w:t>eg.</w:t>
      </w:r>
      <w:proofErr w:type="spellEnd"/>
      <w:r>
        <w:t xml:space="preserve"> Show and Residential Committees and the JDS&amp;E Committee</w:t>
      </w:r>
    </w:p>
    <w:p w14:paraId="3B91C3A8" w14:textId="77777777" w:rsidR="00264C73" w:rsidRDefault="00264C73" w:rsidP="00A4454F">
      <w:pPr>
        <w:ind w:left="1440" w:hanging="720"/>
        <w:jc w:val="both"/>
      </w:pPr>
      <w:r>
        <w:t>•</w:t>
      </w:r>
      <w:r>
        <w:tab/>
        <w:t>Overall responsibility for health and safety at Club events shall lie with the Club committee, or its named delegate(s)</w:t>
      </w:r>
    </w:p>
    <w:p w14:paraId="620BD39A" w14:textId="77777777" w:rsidR="00264C73" w:rsidRPr="00264C73" w:rsidRDefault="00264C73" w:rsidP="00A4454F">
      <w:pPr>
        <w:jc w:val="both"/>
        <w:rPr>
          <w:b/>
          <w:bCs/>
        </w:rPr>
      </w:pPr>
      <w:r w:rsidRPr="00264C73">
        <w:rPr>
          <w:b/>
          <w:bCs/>
        </w:rPr>
        <w:t>1.3</w:t>
      </w:r>
      <w:r w:rsidRPr="00264C73">
        <w:rPr>
          <w:b/>
          <w:bCs/>
        </w:rPr>
        <w:tab/>
        <w:t xml:space="preserve"> HEALTH AND SAFETY ORGANISATION</w:t>
      </w:r>
    </w:p>
    <w:p w14:paraId="7AC1B766" w14:textId="4540DD7C" w:rsidR="00264C73" w:rsidRDefault="00264C73" w:rsidP="00A4454F">
      <w:pPr>
        <w:ind w:left="1440" w:hanging="720"/>
        <w:jc w:val="both"/>
      </w:pPr>
      <w:r>
        <w:t>•</w:t>
      </w:r>
      <w:r>
        <w:tab/>
        <w:t xml:space="preserve">Devon &amp; Cornwall </w:t>
      </w:r>
      <w:r w:rsidR="00665A9A">
        <w:t>Floral Art</w:t>
      </w:r>
      <w:r>
        <w:t xml:space="preserve"> will make itself aware of any health and safety measures which may exist at any venue used, or with any sub-contracted person/organisation</w:t>
      </w:r>
    </w:p>
    <w:p w14:paraId="74A5B8F1" w14:textId="647DA8F9" w:rsidR="00264C73" w:rsidRDefault="00264C73" w:rsidP="00A4454F">
      <w:pPr>
        <w:ind w:left="1440" w:hanging="720"/>
        <w:jc w:val="both"/>
      </w:pPr>
      <w:r>
        <w:t>•</w:t>
      </w:r>
      <w:r>
        <w:tab/>
        <w:t>Risk assessments must be carried out for all events, to include all personnel attending,</w:t>
      </w:r>
      <w:r w:rsidR="005E0FBD">
        <w:t xml:space="preserve"> the</w:t>
      </w:r>
      <w:r>
        <w:t xml:space="preserve"> venue</w:t>
      </w:r>
      <w:r w:rsidR="005E0FBD">
        <w:t xml:space="preserve"> itself</w:t>
      </w:r>
      <w:r>
        <w:t xml:space="preserve">, </w:t>
      </w:r>
      <w:r w:rsidR="005E0FBD">
        <w:t xml:space="preserve">the </w:t>
      </w:r>
      <w:r>
        <w:t xml:space="preserve">equipment and materials, </w:t>
      </w:r>
      <w:r w:rsidR="005E0FBD">
        <w:t>and the Disability Discrimination Act (</w:t>
      </w:r>
      <w:r>
        <w:t>DDA</w:t>
      </w:r>
      <w:r w:rsidR="005E0FBD">
        <w:t>)</w:t>
      </w:r>
      <w:r>
        <w:t xml:space="preserve"> provision.  These must be observed by the delegate(s) responsible</w:t>
      </w:r>
    </w:p>
    <w:p w14:paraId="14B4DD2E" w14:textId="43C84ADF" w:rsidR="00264C73" w:rsidRDefault="00264C73" w:rsidP="00A4454F">
      <w:pPr>
        <w:ind w:firstLine="720"/>
        <w:jc w:val="both"/>
      </w:pPr>
      <w:r>
        <w:t>•</w:t>
      </w:r>
      <w:r>
        <w:tab/>
        <w:t>Any defect in structure, furniture or equipment must be reported to the hirer</w:t>
      </w:r>
    </w:p>
    <w:p w14:paraId="7995E947" w14:textId="75ED34DC" w:rsidR="00264C73" w:rsidRDefault="00264C73" w:rsidP="00A4454F">
      <w:pPr>
        <w:ind w:left="1440" w:hanging="720"/>
        <w:jc w:val="both"/>
      </w:pPr>
      <w:r>
        <w:t>•</w:t>
      </w:r>
      <w:r>
        <w:tab/>
        <w:t>Any instructions regarding the use of equipment, tools or substances must be followed, including prohibited use of any of the aforementioned</w:t>
      </w:r>
    </w:p>
    <w:p w14:paraId="07233225" w14:textId="77777777" w:rsidR="00264C73" w:rsidRPr="00264C73" w:rsidRDefault="00264C73" w:rsidP="00A4454F">
      <w:pPr>
        <w:jc w:val="both"/>
        <w:rPr>
          <w:b/>
          <w:bCs/>
        </w:rPr>
      </w:pPr>
      <w:r w:rsidRPr="00264C73">
        <w:rPr>
          <w:b/>
          <w:bCs/>
        </w:rPr>
        <w:t>1.4</w:t>
      </w:r>
      <w:r w:rsidRPr="00264C73">
        <w:rPr>
          <w:b/>
          <w:bCs/>
        </w:rPr>
        <w:tab/>
        <w:t xml:space="preserve"> EMERGENCY PROCEDURES</w:t>
      </w:r>
    </w:p>
    <w:p w14:paraId="6C4777E7" w14:textId="2811D2AF" w:rsidR="00264C73" w:rsidRDefault="00264C73" w:rsidP="00A4454F">
      <w:pPr>
        <w:ind w:left="1440" w:hanging="720"/>
        <w:jc w:val="both"/>
      </w:pPr>
      <w:r>
        <w:t>•</w:t>
      </w:r>
      <w:r>
        <w:tab/>
        <w:t xml:space="preserve">Devon &amp; Cornwall </w:t>
      </w:r>
      <w:r w:rsidR="00411E94">
        <w:t>Floral Art</w:t>
      </w:r>
      <w:r>
        <w:t xml:space="preserve"> will make itself aware of any prevailing emergency procedures which exist at any venue used</w:t>
      </w:r>
    </w:p>
    <w:p w14:paraId="0CCFB72E" w14:textId="4ECC59AB" w:rsidR="00264C73" w:rsidRDefault="00264C73" w:rsidP="00A4454F">
      <w:pPr>
        <w:ind w:left="1440" w:hanging="720"/>
        <w:jc w:val="both"/>
      </w:pPr>
      <w:r>
        <w:lastRenderedPageBreak/>
        <w:t>•</w:t>
      </w:r>
      <w:r>
        <w:tab/>
      </w:r>
      <w:r w:rsidR="00E07436">
        <w:t xml:space="preserve">Devon &amp; Cornwall </w:t>
      </w:r>
      <w:r w:rsidR="00411E94">
        <w:t>Floral Art</w:t>
      </w:r>
      <w:r>
        <w:t xml:space="preserve"> will inform all attendees at any event of the fire </w:t>
      </w:r>
      <w:proofErr w:type="gramStart"/>
      <w:r>
        <w:t>exits,</w:t>
      </w:r>
      <w:proofErr w:type="gramEnd"/>
      <w:r>
        <w:t xml:space="preserve"> procedures and muster point(s).  All attendees must follow the directions given in relation to fire</w:t>
      </w:r>
    </w:p>
    <w:p w14:paraId="17B326AC" w14:textId="77777777" w:rsidR="00264C73" w:rsidRPr="00E07436" w:rsidRDefault="00264C73" w:rsidP="00A4454F">
      <w:pPr>
        <w:jc w:val="both"/>
        <w:rPr>
          <w:b/>
          <w:bCs/>
        </w:rPr>
      </w:pPr>
      <w:r w:rsidRPr="00E07436">
        <w:rPr>
          <w:b/>
          <w:bCs/>
        </w:rPr>
        <w:t>1.5</w:t>
      </w:r>
      <w:r w:rsidRPr="00E07436">
        <w:rPr>
          <w:b/>
          <w:bCs/>
        </w:rPr>
        <w:tab/>
        <w:t xml:space="preserve"> FIRST AID AND ACCIDENTS</w:t>
      </w:r>
    </w:p>
    <w:p w14:paraId="4EDF487C" w14:textId="1098C3A6" w:rsidR="00264C73" w:rsidRDefault="00264C73" w:rsidP="00A4454F">
      <w:pPr>
        <w:ind w:left="1440" w:hanging="720"/>
        <w:jc w:val="both"/>
      </w:pPr>
      <w:r>
        <w:t>•</w:t>
      </w:r>
      <w:r>
        <w:tab/>
      </w:r>
      <w:r w:rsidR="00A4454F">
        <w:t>It would be advisable, where possible</w:t>
      </w:r>
      <w:r>
        <w:t>,</w:t>
      </w:r>
      <w:r w:rsidR="00A4454F">
        <w:t xml:space="preserve"> to have a </w:t>
      </w:r>
      <w:proofErr w:type="gramStart"/>
      <w:r w:rsidR="00A4454F">
        <w:t>first-aider</w:t>
      </w:r>
      <w:proofErr w:type="gramEnd"/>
      <w:r w:rsidR="00A4454F">
        <w:t xml:space="preserve"> at all events which are open to the </w:t>
      </w:r>
      <w:proofErr w:type="gramStart"/>
      <w:r w:rsidR="00A4454F">
        <w:t>general public</w:t>
      </w:r>
      <w:proofErr w:type="gramEnd"/>
      <w:r w:rsidR="00A4454F">
        <w:t xml:space="preserve">, </w:t>
      </w:r>
      <w:r>
        <w:t>unless it is part of a larger third-party event where first aid is provided by the third-party</w:t>
      </w:r>
      <w:r w:rsidR="005E0FBD">
        <w:t>.  When the latter is the case the contact details of that person much be recorded</w:t>
      </w:r>
    </w:p>
    <w:p w14:paraId="66EC9922" w14:textId="4F967891" w:rsidR="00264C73" w:rsidRDefault="00264C73" w:rsidP="00A4454F">
      <w:pPr>
        <w:ind w:left="1440" w:hanging="720"/>
        <w:jc w:val="both"/>
      </w:pPr>
      <w:r>
        <w:t>•</w:t>
      </w:r>
      <w:r>
        <w:tab/>
      </w:r>
      <w:r w:rsidR="00E07436">
        <w:t xml:space="preserve">Devon &amp; Cornwall </w:t>
      </w:r>
      <w:r w:rsidR="00411E94">
        <w:t xml:space="preserve">Floral Art </w:t>
      </w:r>
      <w:r>
        <w:t>must familiarize itself with any first aid boxes and equipment existing at all venues hired</w:t>
      </w:r>
    </w:p>
    <w:p w14:paraId="1DBB9042" w14:textId="5A9C3488" w:rsidR="00264C73" w:rsidRDefault="00264C73" w:rsidP="00A4454F">
      <w:pPr>
        <w:ind w:firstLine="720"/>
        <w:jc w:val="both"/>
      </w:pPr>
      <w:r>
        <w:t>•</w:t>
      </w:r>
      <w:r>
        <w:tab/>
        <w:t>Any deficiency in basic first aid equipment should be reported to the hirer</w:t>
      </w:r>
    </w:p>
    <w:p w14:paraId="3F9A04D3" w14:textId="359827CA" w:rsidR="00264C73" w:rsidRDefault="00264C73" w:rsidP="00A4454F">
      <w:pPr>
        <w:ind w:left="1440" w:hanging="720"/>
        <w:jc w:val="both"/>
      </w:pPr>
      <w:r>
        <w:t>•</w:t>
      </w:r>
      <w:r>
        <w:tab/>
        <w:t>Any accident, injury or other first aid incident must be recorded, kept on file</w:t>
      </w:r>
      <w:r w:rsidR="00A4454F">
        <w:t xml:space="preserve">.  In serious cases, </w:t>
      </w:r>
      <w:r>
        <w:t xml:space="preserve">the Area Executive </w:t>
      </w:r>
      <w:r w:rsidR="00A4454F">
        <w:t xml:space="preserve">should be </w:t>
      </w:r>
      <w:r>
        <w:t>notifie</w:t>
      </w:r>
      <w:r w:rsidR="005E0FBD">
        <w:t>d</w:t>
      </w:r>
    </w:p>
    <w:p w14:paraId="18990029" w14:textId="293B36D1" w:rsidR="005E0FBD" w:rsidRDefault="005E0FBD" w:rsidP="00A4454F">
      <w:pPr>
        <w:pStyle w:val="ListParagraph"/>
        <w:numPr>
          <w:ilvl w:val="0"/>
          <w:numId w:val="2"/>
        </w:numPr>
        <w:ind w:hanging="731"/>
        <w:jc w:val="both"/>
      </w:pPr>
      <w:r>
        <w:t xml:space="preserve">At club level, an accident/incident book must record any such occurrence </w:t>
      </w:r>
      <w:proofErr w:type="gramStart"/>
      <w:r>
        <w:t>and also</w:t>
      </w:r>
      <w:proofErr w:type="gramEnd"/>
      <w:r>
        <w:t xml:space="preserve"> record when the meeting was accident/incident free.</w:t>
      </w:r>
      <w:r w:rsidR="00974EF2">
        <w:t xml:space="preserve"> This must be signed and date</w:t>
      </w:r>
      <w:r w:rsidR="008A69A8">
        <w:t>d</w:t>
      </w:r>
      <w:r w:rsidR="00974EF2">
        <w:t xml:space="preserve"> at e</w:t>
      </w:r>
      <w:r w:rsidR="0070254C">
        <w:t>ach meeting</w:t>
      </w:r>
      <w:r w:rsidR="009768E6">
        <w:t>/</w:t>
      </w:r>
      <w:r w:rsidR="001D18B2">
        <w:t>event</w:t>
      </w:r>
      <w:r w:rsidR="0070254C">
        <w:t xml:space="preserve"> </w:t>
      </w:r>
      <w:proofErr w:type="gramStart"/>
      <w:r w:rsidR="0070254C">
        <w:t>whether or not</w:t>
      </w:r>
      <w:proofErr w:type="gramEnd"/>
      <w:r w:rsidR="0070254C">
        <w:t xml:space="preserve"> there </w:t>
      </w:r>
      <w:r w:rsidR="008A69A8">
        <w:t>was</w:t>
      </w:r>
      <w:r w:rsidR="0070254C">
        <w:t xml:space="preserve"> an</w:t>
      </w:r>
      <w:r w:rsidR="008A69A8">
        <w:t xml:space="preserve"> accident/</w:t>
      </w:r>
      <w:r w:rsidR="0070254C">
        <w:t>incident</w:t>
      </w:r>
    </w:p>
    <w:p w14:paraId="12B7EC1F" w14:textId="5FB2BFDF" w:rsidR="00264C73" w:rsidRDefault="00E07436" w:rsidP="00A4454F">
      <w:pPr>
        <w:jc w:val="both"/>
      </w:pPr>
      <w:r>
        <w:t xml:space="preserve">Devon &amp; Cornwall </w:t>
      </w:r>
      <w:r w:rsidR="00EE58CB">
        <w:t>Floral Art</w:t>
      </w:r>
      <w:r>
        <w:t xml:space="preserve"> </w:t>
      </w:r>
      <w:r w:rsidR="00264C73">
        <w:t>will respect this policy at all levels.  Copies will be circulated to the Area Executive and all affiliated clubs</w:t>
      </w:r>
    </w:p>
    <w:p w14:paraId="34EA1018" w14:textId="1E8F7566" w:rsidR="00264C73" w:rsidRDefault="00264C73" w:rsidP="00A4454F">
      <w:pPr>
        <w:jc w:val="both"/>
      </w:pPr>
      <w:r>
        <w:t xml:space="preserve">This policy will be reviewed </w:t>
      </w:r>
      <w:r w:rsidR="00F25FA2">
        <w:t>annually</w:t>
      </w:r>
      <w:r>
        <w:t xml:space="preserve"> and amended as appropriate</w:t>
      </w:r>
    </w:p>
    <w:p w14:paraId="1278305A" w14:textId="7E66D4D0" w:rsidR="00264C73" w:rsidRDefault="00C40271" w:rsidP="00264C73">
      <w:r>
        <w:rPr>
          <w:noProof/>
        </w:rPr>
        <w:drawing>
          <wp:anchor distT="0" distB="0" distL="114300" distR="114300" simplePos="0" relativeHeight="251658752" behindDoc="0" locked="0" layoutInCell="1" allowOverlap="1" wp14:anchorId="3A58C40B" wp14:editId="78E44B15">
            <wp:simplePos x="0" y="0"/>
            <wp:positionH relativeFrom="column">
              <wp:posOffset>1002665</wp:posOffset>
            </wp:positionH>
            <wp:positionV relativeFrom="paragraph">
              <wp:posOffset>97790</wp:posOffset>
            </wp:positionV>
            <wp:extent cx="1123315" cy="533400"/>
            <wp:effectExtent l="0" t="0" r="635" b="0"/>
            <wp:wrapSquare wrapText="bothSides"/>
            <wp:docPr id="692922500" name="Picture 1" descr="A close-up of a handwritten wor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922500" name="Picture 1" descr="A close-up of a handwritten word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2331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7E3B90D" w14:textId="35D17B82" w:rsidR="00264C73" w:rsidRDefault="00264C73" w:rsidP="00264C73">
      <w:r>
        <w:t>Signed</w:t>
      </w:r>
      <w:r w:rsidR="00E07436">
        <w:t>:</w:t>
      </w:r>
      <w:r w:rsidR="00E07436">
        <w:tab/>
      </w:r>
      <w:r w:rsidR="00E07436">
        <w:tab/>
      </w:r>
      <w:r w:rsidR="00C40271">
        <w:t>A</w:t>
      </w:r>
      <w:r>
        <w:t>rea Chairman</w:t>
      </w:r>
    </w:p>
    <w:p w14:paraId="6D117BBF" w14:textId="77777777" w:rsidR="00C40271" w:rsidRDefault="00C40271" w:rsidP="00264C73"/>
    <w:p w14:paraId="663EDEB8" w14:textId="18B63FC9" w:rsidR="00806BB2" w:rsidRDefault="00264C73" w:rsidP="00264C73">
      <w:r>
        <w:t xml:space="preserve">Date: </w:t>
      </w:r>
      <w:r w:rsidR="00E07436">
        <w:tab/>
      </w:r>
      <w:r w:rsidR="00E07436">
        <w:tab/>
      </w:r>
      <w:r w:rsidR="004B20C1">
        <w:t>27</w:t>
      </w:r>
      <w:r w:rsidR="004B20C1" w:rsidRPr="004B20C1">
        <w:rPr>
          <w:vertAlign w:val="superscript"/>
        </w:rPr>
        <w:t>th</w:t>
      </w:r>
      <w:r w:rsidR="004B20C1">
        <w:t xml:space="preserve"> </w:t>
      </w:r>
      <w:r w:rsidR="007A71FC">
        <w:t>September</w:t>
      </w:r>
      <w:r w:rsidR="004B20C1">
        <w:t xml:space="preserve"> 2026</w:t>
      </w:r>
    </w:p>
    <w:p w14:paraId="14F31F20" w14:textId="22AE0E13" w:rsidR="00E07436" w:rsidRDefault="00E07436" w:rsidP="00264C73">
      <w:r>
        <w:t>Review Date:</w:t>
      </w:r>
      <w:r>
        <w:tab/>
      </w:r>
      <w:r w:rsidR="004B20C1">
        <w:t>27</w:t>
      </w:r>
      <w:r w:rsidR="004B20C1" w:rsidRPr="004B20C1">
        <w:rPr>
          <w:vertAlign w:val="superscript"/>
        </w:rPr>
        <w:t>th</w:t>
      </w:r>
      <w:r w:rsidR="004B20C1">
        <w:t xml:space="preserve"> </w:t>
      </w:r>
      <w:r w:rsidR="007A71FC">
        <w:t>September</w:t>
      </w:r>
      <w:r w:rsidR="005E0FBD">
        <w:t xml:space="preserve"> 202</w:t>
      </w:r>
      <w:r w:rsidR="004B20C1">
        <w:t>7</w:t>
      </w:r>
    </w:p>
    <w:sectPr w:rsidR="00E07436" w:rsidSect="00264C73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C9B77" w14:textId="77777777" w:rsidR="002F7515" w:rsidRDefault="002F7515" w:rsidP="00E07436">
      <w:pPr>
        <w:spacing w:after="0" w:line="240" w:lineRule="auto"/>
      </w:pPr>
      <w:r>
        <w:separator/>
      </w:r>
    </w:p>
  </w:endnote>
  <w:endnote w:type="continuationSeparator" w:id="0">
    <w:p w14:paraId="425669C4" w14:textId="77777777" w:rsidR="002F7515" w:rsidRDefault="002F7515" w:rsidP="00E074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308845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F2ECE4F" w14:textId="77777777" w:rsidR="00E07436" w:rsidRDefault="00E0743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AD9646" w14:textId="77777777" w:rsidR="00E07436" w:rsidRDefault="00E074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4ED3AA" w14:textId="77777777" w:rsidR="002F7515" w:rsidRDefault="002F7515" w:rsidP="00E07436">
      <w:pPr>
        <w:spacing w:after="0" w:line="240" w:lineRule="auto"/>
      </w:pPr>
      <w:r>
        <w:separator/>
      </w:r>
    </w:p>
  </w:footnote>
  <w:footnote w:type="continuationSeparator" w:id="0">
    <w:p w14:paraId="333BEB44" w14:textId="77777777" w:rsidR="002F7515" w:rsidRDefault="002F7515" w:rsidP="00E074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8465A"/>
    <w:multiLevelType w:val="hybridMultilevel"/>
    <w:tmpl w:val="796A3222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E8579D7"/>
    <w:multiLevelType w:val="hybridMultilevel"/>
    <w:tmpl w:val="DBEA59D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821503466">
    <w:abstractNumId w:val="0"/>
  </w:num>
  <w:num w:numId="2" w16cid:durableId="202882156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C73"/>
    <w:rsid w:val="000668FE"/>
    <w:rsid w:val="001D18B2"/>
    <w:rsid w:val="001F4B98"/>
    <w:rsid w:val="00221E72"/>
    <w:rsid w:val="002328C2"/>
    <w:rsid w:val="00264C73"/>
    <w:rsid w:val="002907C9"/>
    <w:rsid w:val="002D7A51"/>
    <w:rsid w:val="002F7515"/>
    <w:rsid w:val="00411E94"/>
    <w:rsid w:val="004B20C1"/>
    <w:rsid w:val="004E6BF4"/>
    <w:rsid w:val="005B6F53"/>
    <w:rsid w:val="005E0FBD"/>
    <w:rsid w:val="006428A0"/>
    <w:rsid w:val="00657CD2"/>
    <w:rsid w:val="00665A9A"/>
    <w:rsid w:val="006E3AEA"/>
    <w:rsid w:val="0070254C"/>
    <w:rsid w:val="00762882"/>
    <w:rsid w:val="007A71FC"/>
    <w:rsid w:val="00806BB2"/>
    <w:rsid w:val="008A69A8"/>
    <w:rsid w:val="008C642E"/>
    <w:rsid w:val="00974EF2"/>
    <w:rsid w:val="009768E6"/>
    <w:rsid w:val="00A4454F"/>
    <w:rsid w:val="00C40271"/>
    <w:rsid w:val="00C93ADD"/>
    <w:rsid w:val="00C95ECF"/>
    <w:rsid w:val="00CA6D02"/>
    <w:rsid w:val="00DB3280"/>
    <w:rsid w:val="00DE2099"/>
    <w:rsid w:val="00DF4EBC"/>
    <w:rsid w:val="00E07436"/>
    <w:rsid w:val="00EE58CB"/>
    <w:rsid w:val="00EF2238"/>
    <w:rsid w:val="00F25F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156DB"/>
  <w15:chartTrackingRefBased/>
  <w15:docId w15:val="{738AC0AB-6306-4914-8300-47F038F62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07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07436"/>
  </w:style>
  <w:style w:type="paragraph" w:styleId="Footer">
    <w:name w:val="footer"/>
    <w:basedOn w:val="Normal"/>
    <w:link w:val="FooterChar"/>
    <w:uiPriority w:val="99"/>
    <w:unhideWhenUsed/>
    <w:rsid w:val="00E074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07436"/>
  </w:style>
  <w:style w:type="paragraph" w:styleId="ListParagraph">
    <w:name w:val="List Paragraph"/>
    <w:basedOn w:val="Normal"/>
    <w:uiPriority w:val="34"/>
    <w:qFormat/>
    <w:rsid w:val="005E0FB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599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Yeo</dc:creator>
  <cp:keywords/>
  <dc:description/>
  <cp:lastModifiedBy>Rose Joynes</cp:lastModifiedBy>
  <cp:revision>17</cp:revision>
  <cp:lastPrinted>2023-09-03T17:35:00Z</cp:lastPrinted>
  <dcterms:created xsi:type="dcterms:W3CDTF">2025-08-09T04:48:00Z</dcterms:created>
  <dcterms:modified xsi:type="dcterms:W3CDTF">2026-09-08T17:41:00Z</dcterms:modified>
</cp:coreProperties>
</file>